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3C1F" w:rsidRPr="00513C1F" w:rsidRDefault="00513C1F" w:rsidP="00513C1F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513C1F">
        <w:rPr>
          <w:rFonts w:ascii="Times New Roman" w:hAnsi="Times New Roman" w:cs="Times New Roman"/>
          <w:sz w:val="24"/>
          <w:szCs w:val="24"/>
        </w:rPr>
        <w:t>Приложение №</w:t>
      </w:r>
      <w:r w:rsidR="00D961AF">
        <w:rPr>
          <w:rFonts w:ascii="Times New Roman" w:hAnsi="Times New Roman" w:cs="Times New Roman"/>
          <w:sz w:val="24"/>
          <w:szCs w:val="24"/>
        </w:rPr>
        <w:t>1.</w:t>
      </w:r>
      <w:r w:rsidRPr="00513C1F">
        <w:rPr>
          <w:rFonts w:ascii="Times New Roman" w:hAnsi="Times New Roman" w:cs="Times New Roman"/>
          <w:sz w:val="24"/>
          <w:szCs w:val="24"/>
        </w:rPr>
        <w:t>2 к Техническим требованиям на закупку:</w:t>
      </w:r>
    </w:p>
    <w:p w:rsidR="000C04C1" w:rsidRDefault="000C04C1" w:rsidP="00513C1F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513C1F" w:rsidRDefault="00513C1F" w:rsidP="00513C1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3C1F">
        <w:rPr>
          <w:rFonts w:ascii="Times New Roman" w:hAnsi="Times New Roman" w:cs="Times New Roman"/>
          <w:b/>
          <w:sz w:val="24"/>
          <w:szCs w:val="24"/>
        </w:rPr>
        <w:t>Комплектация ИБП</w:t>
      </w:r>
    </w:p>
    <w:p w:rsidR="00513C1F" w:rsidRPr="00D46CAE" w:rsidRDefault="00D46CAE" w:rsidP="00D46CAE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D46CAE">
        <w:rPr>
          <w:rFonts w:ascii="Times New Roman" w:hAnsi="Times New Roman" w:cs="Times New Roman"/>
          <w:sz w:val="24"/>
          <w:szCs w:val="24"/>
        </w:rPr>
        <w:t>Таблица 1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D46CAE">
        <w:rPr>
          <w:rFonts w:ascii="Times New Roman" w:hAnsi="Times New Roman" w:cs="Times New Roman"/>
          <w:sz w:val="24"/>
          <w:szCs w:val="24"/>
        </w:rPr>
        <w:t xml:space="preserve"> комплектация ИБП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56"/>
        <w:gridCol w:w="3686"/>
        <w:gridCol w:w="1181"/>
        <w:gridCol w:w="803"/>
      </w:tblGrid>
      <w:tr w:rsidR="00513C1F" w:rsidRPr="00513C1F" w:rsidTr="00055490">
        <w:trPr>
          <w:trHeight w:val="589"/>
        </w:trPr>
        <w:tc>
          <w:tcPr>
            <w:tcW w:w="7542" w:type="dxa"/>
            <w:gridSpan w:val="2"/>
            <w:shd w:val="clear" w:color="auto" w:fill="auto"/>
            <w:noWrap/>
            <w:vAlign w:val="bottom"/>
            <w:hideMark/>
          </w:tcPr>
          <w:p w:rsidR="00513C1F" w:rsidRPr="00513C1F" w:rsidRDefault="00513C1F" w:rsidP="000C04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  <w:p w:rsidR="00513C1F" w:rsidRPr="00513C1F" w:rsidRDefault="00513C1F" w:rsidP="000C04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513C1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Источник бесперебойного питания</w:t>
            </w:r>
            <w:r w:rsidR="000C04C1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, в составе:</w:t>
            </w:r>
          </w:p>
          <w:p w:rsidR="00513C1F" w:rsidRPr="00513C1F" w:rsidRDefault="00513C1F" w:rsidP="000C04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bottom"/>
          </w:tcPr>
          <w:p w:rsidR="00513C1F" w:rsidRPr="00513C1F" w:rsidRDefault="000C04C1" w:rsidP="000C04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1 - </w:t>
            </w:r>
            <w:proofErr w:type="spellStart"/>
            <w:r w:rsidR="00513C1F" w:rsidRPr="00513C1F">
              <w:rPr>
                <w:rFonts w:ascii="Times New Roman" w:hAnsi="Times New Roman" w:cs="Times New Roman"/>
                <w:b/>
                <w:sz w:val="26"/>
                <w:szCs w:val="26"/>
              </w:rPr>
              <w:t>Компл</w:t>
            </w:r>
            <w:proofErr w:type="spellEnd"/>
            <w:r w:rsidR="00513C1F" w:rsidRPr="00513C1F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  <w:p w:rsidR="00513C1F" w:rsidRPr="00513C1F" w:rsidRDefault="00513C1F" w:rsidP="000C04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513C1F" w:rsidRPr="00513C1F" w:rsidTr="00055490">
        <w:trPr>
          <w:trHeight w:val="300"/>
        </w:trPr>
        <w:tc>
          <w:tcPr>
            <w:tcW w:w="9526" w:type="dxa"/>
            <w:gridSpan w:val="4"/>
            <w:shd w:val="clear" w:color="auto" w:fill="auto"/>
            <w:noWrap/>
            <w:vAlign w:val="bottom"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Панель АВР 1:</w:t>
            </w:r>
            <w:bookmarkStart w:id="0" w:name="_GoBack"/>
            <w:bookmarkEnd w:id="0"/>
          </w:p>
        </w:tc>
      </w:tr>
      <w:tr w:rsidR="00513C1F" w:rsidRPr="00513C1F" w:rsidTr="00055490">
        <w:trPr>
          <w:trHeight w:val="300"/>
        </w:trPr>
        <w:tc>
          <w:tcPr>
            <w:tcW w:w="3856" w:type="dxa"/>
            <w:shd w:val="clear" w:color="auto" w:fill="auto"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Автоматический выключатель</w:t>
            </w:r>
          </w:p>
        </w:tc>
        <w:tc>
          <w:tcPr>
            <w:tcW w:w="3686" w:type="dxa"/>
            <w:shd w:val="clear" w:color="auto" w:fill="auto"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Schnfeider</w:t>
            </w:r>
            <w:proofErr w:type="spellEnd"/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Electric EASY 9 3</w:t>
            </w: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32A </w:t>
            </w: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4,5</w:t>
            </w: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</w:t>
            </w: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400</w:t>
            </w: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модель</w:t>
            </w: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EZ9F14332</w:t>
            </w:r>
          </w:p>
        </w:tc>
        <w:tc>
          <w:tcPr>
            <w:tcW w:w="1181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03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13C1F" w:rsidRPr="00513C1F" w:rsidTr="00055490">
        <w:trPr>
          <w:trHeight w:val="300"/>
        </w:trPr>
        <w:tc>
          <w:tcPr>
            <w:tcW w:w="3856" w:type="dxa"/>
            <w:shd w:val="clear" w:color="auto" w:fill="auto"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Автоматический выключатель</w:t>
            </w:r>
          </w:p>
        </w:tc>
        <w:tc>
          <w:tcPr>
            <w:tcW w:w="3686" w:type="dxa"/>
            <w:shd w:val="clear" w:color="auto" w:fill="auto"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Schnfeider</w:t>
            </w:r>
            <w:proofErr w:type="spellEnd"/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Electric EASY 9 3</w:t>
            </w: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6A </w:t>
            </w: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4,5</w:t>
            </w: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</w:t>
            </w: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400</w:t>
            </w: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модель</w:t>
            </w: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EZ9F14306</w:t>
            </w:r>
          </w:p>
        </w:tc>
        <w:tc>
          <w:tcPr>
            <w:tcW w:w="1181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03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13C1F" w:rsidRPr="00513C1F" w:rsidTr="00055490">
        <w:trPr>
          <w:trHeight w:val="300"/>
        </w:trPr>
        <w:tc>
          <w:tcPr>
            <w:tcW w:w="3856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Шина нулевая на DIN-изолятор</w:t>
            </w:r>
          </w:p>
        </w:tc>
        <w:tc>
          <w:tcPr>
            <w:tcW w:w="3686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ШНИ-6х9-10-Д-С</w:t>
            </w:r>
          </w:p>
        </w:tc>
        <w:tc>
          <w:tcPr>
            <w:tcW w:w="1181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03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13C1F" w:rsidRPr="00513C1F" w:rsidTr="00055490">
        <w:trPr>
          <w:trHeight w:val="300"/>
        </w:trPr>
        <w:tc>
          <w:tcPr>
            <w:tcW w:w="9526" w:type="dxa"/>
            <w:gridSpan w:val="4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Панель АВР 2:</w:t>
            </w:r>
          </w:p>
        </w:tc>
      </w:tr>
      <w:tr w:rsidR="00513C1F" w:rsidRPr="00513C1F" w:rsidTr="00055490">
        <w:trPr>
          <w:trHeight w:val="300"/>
        </w:trPr>
        <w:tc>
          <w:tcPr>
            <w:tcW w:w="3856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Устройство управления резервным питанием</w:t>
            </w:r>
          </w:p>
        </w:tc>
        <w:tc>
          <w:tcPr>
            <w:tcW w:w="3686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AVR-02</w:t>
            </w:r>
          </w:p>
        </w:tc>
        <w:tc>
          <w:tcPr>
            <w:tcW w:w="1181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03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513C1F" w:rsidRPr="00513C1F" w:rsidTr="00055490">
        <w:trPr>
          <w:trHeight w:val="300"/>
        </w:trPr>
        <w:tc>
          <w:tcPr>
            <w:tcW w:w="3856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Контактор модульный </w:t>
            </w:r>
          </w:p>
        </w:tc>
        <w:tc>
          <w:tcPr>
            <w:tcW w:w="3686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ST40-31</w:t>
            </w:r>
          </w:p>
        </w:tc>
        <w:tc>
          <w:tcPr>
            <w:tcW w:w="1181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03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13C1F" w:rsidRPr="00513C1F" w:rsidTr="00055490">
        <w:trPr>
          <w:trHeight w:val="300"/>
        </w:trPr>
        <w:tc>
          <w:tcPr>
            <w:tcW w:w="3856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Реле промежуточное</w:t>
            </w:r>
          </w:p>
        </w:tc>
        <w:tc>
          <w:tcPr>
            <w:tcW w:w="3686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РК-3Р</w:t>
            </w:r>
          </w:p>
        </w:tc>
        <w:tc>
          <w:tcPr>
            <w:tcW w:w="1181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03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13C1F" w:rsidRPr="00513C1F" w:rsidTr="00055490">
        <w:trPr>
          <w:trHeight w:val="300"/>
        </w:trPr>
        <w:tc>
          <w:tcPr>
            <w:tcW w:w="3856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Шина нулевая на DIN-изолятор</w:t>
            </w:r>
          </w:p>
        </w:tc>
        <w:tc>
          <w:tcPr>
            <w:tcW w:w="3686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ШНИ-6х9-10-Д-С</w:t>
            </w:r>
          </w:p>
        </w:tc>
        <w:tc>
          <w:tcPr>
            <w:tcW w:w="1181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03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13C1F" w:rsidRPr="00513C1F" w:rsidTr="00055490">
        <w:trPr>
          <w:trHeight w:val="300"/>
        </w:trPr>
        <w:tc>
          <w:tcPr>
            <w:tcW w:w="3856" w:type="dxa"/>
            <w:shd w:val="clear" w:color="auto" w:fill="auto"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МИП SATEC</w:t>
            </w:r>
          </w:p>
        </w:tc>
        <w:tc>
          <w:tcPr>
            <w:tcW w:w="3686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ЕМ</w:t>
            </w: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133-100-50HZ-H-ACDC-870-S</w:t>
            </w:r>
          </w:p>
        </w:tc>
        <w:tc>
          <w:tcPr>
            <w:tcW w:w="1181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03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513C1F" w:rsidRPr="00513C1F" w:rsidTr="00055490">
        <w:trPr>
          <w:trHeight w:val="300"/>
        </w:trPr>
        <w:tc>
          <w:tcPr>
            <w:tcW w:w="9526" w:type="dxa"/>
            <w:gridSpan w:val="4"/>
            <w:shd w:val="clear" w:color="auto" w:fill="auto"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Панель распределения негарантированного питания:</w:t>
            </w:r>
          </w:p>
        </w:tc>
      </w:tr>
      <w:tr w:rsidR="00513C1F" w:rsidRPr="00513C1F" w:rsidTr="00055490">
        <w:trPr>
          <w:trHeight w:val="300"/>
        </w:trPr>
        <w:tc>
          <w:tcPr>
            <w:tcW w:w="3856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Устройство защиты от импульсных перенапряжений </w:t>
            </w:r>
            <w:proofErr w:type="spellStart"/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ипомех</w:t>
            </w:r>
            <w:proofErr w:type="spellEnd"/>
          </w:p>
        </w:tc>
        <w:tc>
          <w:tcPr>
            <w:tcW w:w="3686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Р-3к230 ,  Артикул 30107</w:t>
            </w:r>
          </w:p>
        </w:tc>
        <w:tc>
          <w:tcPr>
            <w:tcW w:w="1181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03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513C1F" w:rsidRPr="00513C1F" w:rsidTr="00055490">
        <w:trPr>
          <w:trHeight w:val="285"/>
        </w:trPr>
        <w:tc>
          <w:tcPr>
            <w:tcW w:w="3856" w:type="dxa"/>
            <w:shd w:val="clear" w:color="auto" w:fill="auto"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Автоматический выключатель</w:t>
            </w:r>
          </w:p>
        </w:tc>
        <w:tc>
          <w:tcPr>
            <w:tcW w:w="3686" w:type="dxa"/>
            <w:shd w:val="clear" w:color="auto" w:fill="auto"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Schnfeider</w:t>
            </w:r>
            <w:proofErr w:type="spellEnd"/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Electric EASY 9 1</w:t>
            </w: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25A </w:t>
            </w: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4,5</w:t>
            </w: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</w:t>
            </w: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230</w:t>
            </w: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модель</w:t>
            </w: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EZ9F34125</w:t>
            </w:r>
          </w:p>
        </w:tc>
        <w:tc>
          <w:tcPr>
            <w:tcW w:w="1181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03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13C1F" w:rsidRPr="00513C1F" w:rsidTr="00055490">
        <w:trPr>
          <w:trHeight w:val="270"/>
        </w:trPr>
        <w:tc>
          <w:tcPr>
            <w:tcW w:w="3856" w:type="dxa"/>
            <w:shd w:val="clear" w:color="auto" w:fill="auto"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Автоматический выключатель</w:t>
            </w:r>
          </w:p>
        </w:tc>
        <w:tc>
          <w:tcPr>
            <w:tcW w:w="3686" w:type="dxa"/>
            <w:shd w:val="clear" w:color="auto" w:fill="auto"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Schnfeider</w:t>
            </w:r>
            <w:proofErr w:type="spellEnd"/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Electric  EASY 9 1</w:t>
            </w: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16A </w:t>
            </w: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4,5</w:t>
            </w: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</w:t>
            </w: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230</w:t>
            </w: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модель</w:t>
            </w: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EZ9F14116</w:t>
            </w:r>
          </w:p>
        </w:tc>
        <w:tc>
          <w:tcPr>
            <w:tcW w:w="1181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03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513C1F" w:rsidRPr="00513C1F" w:rsidTr="00055490">
        <w:trPr>
          <w:trHeight w:val="285"/>
        </w:trPr>
        <w:tc>
          <w:tcPr>
            <w:tcW w:w="3856" w:type="dxa"/>
            <w:shd w:val="clear" w:color="auto" w:fill="auto"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Автоматический выключатель</w:t>
            </w:r>
          </w:p>
        </w:tc>
        <w:tc>
          <w:tcPr>
            <w:tcW w:w="3686" w:type="dxa"/>
            <w:shd w:val="clear" w:color="auto" w:fill="auto"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Schnfeider</w:t>
            </w:r>
            <w:proofErr w:type="spellEnd"/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Electric  EASY 9 1</w:t>
            </w: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10A </w:t>
            </w: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4,5</w:t>
            </w: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</w:t>
            </w: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230</w:t>
            </w: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модель</w:t>
            </w: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EZ9F14110</w:t>
            </w:r>
          </w:p>
        </w:tc>
        <w:tc>
          <w:tcPr>
            <w:tcW w:w="1181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03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13C1F" w:rsidRPr="00513C1F" w:rsidTr="00055490">
        <w:trPr>
          <w:trHeight w:val="300"/>
        </w:trPr>
        <w:tc>
          <w:tcPr>
            <w:tcW w:w="3856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шина нулевая в корпусе </w:t>
            </w:r>
          </w:p>
        </w:tc>
        <w:tc>
          <w:tcPr>
            <w:tcW w:w="3686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2х7 100А "sn0-2х7"</w:t>
            </w:r>
          </w:p>
        </w:tc>
        <w:tc>
          <w:tcPr>
            <w:tcW w:w="1181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03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513C1F" w:rsidRPr="00513C1F" w:rsidTr="00055490">
        <w:trPr>
          <w:trHeight w:val="300"/>
        </w:trPr>
        <w:tc>
          <w:tcPr>
            <w:tcW w:w="3856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Гребенчатая шина</w:t>
            </w:r>
          </w:p>
        </w:tc>
        <w:tc>
          <w:tcPr>
            <w:tcW w:w="3686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3Р, 12модулей, шаг 18мм, 1м</w:t>
            </w:r>
          </w:p>
        </w:tc>
        <w:tc>
          <w:tcPr>
            <w:tcW w:w="1181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03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513C1F" w:rsidRPr="00513C1F" w:rsidTr="00055490">
        <w:trPr>
          <w:trHeight w:val="300"/>
        </w:trPr>
        <w:tc>
          <w:tcPr>
            <w:tcW w:w="3856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Заглушка для шин</w:t>
            </w:r>
          </w:p>
        </w:tc>
        <w:tc>
          <w:tcPr>
            <w:tcW w:w="3686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3Р</w:t>
            </w:r>
          </w:p>
        </w:tc>
        <w:tc>
          <w:tcPr>
            <w:tcW w:w="1181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03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13C1F" w:rsidRPr="00513C1F" w:rsidTr="00055490">
        <w:trPr>
          <w:trHeight w:val="300"/>
        </w:trPr>
        <w:tc>
          <w:tcPr>
            <w:tcW w:w="9526" w:type="dxa"/>
            <w:gridSpan w:val="4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Панель распределения гарантированного питания:</w:t>
            </w:r>
          </w:p>
        </w:tc>
      </w:tr>
      <w:tr w:rsidR="00513C1F" w:rsidRPr="00513C1F" w:rsidTr="00055490">
        <w:trPr>
          <w:trHeight w:val="285"/>
        </w:trPr>
        <w:tc>
          <w:tcPr>
            <w:tcW w:w="3856" w:type="dxa"/>
            <w:shd w:val="clear" w:color="auto" w:fill="auto"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Автоматический выключатель</w:t>
            </w:r>
          </w:p>
        </w:tc>
        <w:tc>
          <w:tcPr>
            <w:tcW w:w="3686" w:type="dxa"/>
            <w:shd w:val="clear" w:color="auto" w:fill="auto"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Schnfeider</w:t>
            </w:r>
            <w:proofErr w:type="spellEnd"/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Electric EASY 9 2</w:t>
            </w: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16A </w:t>
            </w: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4,5</w:t>
            </w: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</w:t>
            </w: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230</w:t>
            </w: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модель</w:t>
            </w: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EZ9F14216</w:t>
            </w:r>
          </w:p>
        </w:tc>
        <w:tc>
          <w:tcPr>
            <w:tcW w:w="1181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03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13C1F" w:rsidRPr="00513C1F" w:rsidTr="00055490">
        <w:trPr>
          <w:trHeight w:val="315"/>
        </w:trPr>
        <w:tc>
          <w:tcPr>
            <w:tcW w:w="3856" w:type="dxa"/>
            <w:shd w:val="clear" w:color="auto" w:fill="auto"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Автоматический выключатель</w:t>
            </w:r>
          </w:p>
        </w:tc>
        <w:tc>
          <w:tcPr>
            <w:tcW w:w="3686" w:type="dxa"/>
            <w:shd w:val="clear" w:color="auto" w:fill="auto"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Schnfeider</w:t>
            </w:r>
            <w:proofErr w:type="spellEnd"/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Electric EASY 9 2</w:t>
            </w: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10A </w:t>
            </w: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4,5</w:t>
            </w: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</w:t>
            </w: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230</w:t>
            </w: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модель</w:t>
            </w: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EZ9F14210</w:t>
            </w:r>
          </w:p>
        </w:tc>
        <w:tc>
          <w:tcPr>
            <w:tcW w:w="1181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03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513C1F" w:rsidRPr="00513C1F" w:rsidTr="00055490">
        <w:trPr>
          <w:trHeight w:val="300"/>
        </w:trPr>
        <w:tc>
          <w:tcPr>
            <w:tcW w:w="3856" w:type="dxa"/>
            <w:shd w:val="clear" w:color="auto" w:fill="auto"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Автоматический выключатель</w:t>
            </w:r>
          </w:p>
        </w:tc>
        <w:tc>
          <w:tcPr>
            <w:tcW w:w="3686" w:type="dxa"/>
            <w:shd w:val="clear" w:color="auto" w:fill="auto"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Schnfeider</w:t>
            </w:r>
            <w:proofErr w:type="spellEnd"/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Electric EASY 9 2 </w:t>
            </w: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2A </w:t>
            </w: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4,5</w:t>
            </w: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</w:t>
            </w: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230</w:t>
            </w: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модель</w:t>
            </w: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EZ9F14206</w:t>
            </w:r>
          </w:p>
        </w:tc>
        <w:tc>
          <w:tcPr>
            <w:tcW w:w="1181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03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513C1F" w:rsidRPr="00513C1F" w:rsidTr="00055490">
        <w:trPr>
          <w:trHeight w:val="300"/>
        </w:trPr>
        <w:tc>
          <w:tcPr>
            <w:tcW w:w="3856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Гребенчатая шина</w:t>
            </w:r>
          </w:p>
        </w:tc>
        <w:tc>
          <w:tcPr>
            <w:tcW w:w="3686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2Р, 12модулей, шаг 18мм, 1м</w:t>
            </w:r>
          </w:p>
        </w:tc>
        <w:tc>
          <w:tcPr>
            <w:tcW w:w="1181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03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513C1F" w:rsidRPr="00513C1F" w:rsidTr="00055490">
        <w:trPr>
          <w:trHeight w:val="300"/>
        </w:trPr>
        <w:tc>
          <w:tcPr>
            <w:tcW w:w="3856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Заглушка для шин</w:t>
            </w:r>
          </w:p>
        </w:tc>
        <w:tc>
          <w:tcPr>
            <w:tcW w:w="3686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2Р</w:t>
            </w:r>
          </w:p>
        </w:tc>
        <w:tc>
          <w:tcPr>
            <w:tcW w:w="1181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03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13C1F" w:rsidRPr="00513C1F" w:rsidTr="00055490">
        <w:trPr>
          <w:trHeight w:val="300"/>
        </w:trPr>
        <w:tc>
          <w:tcPr>
            <w:tcW w:w="9526" w:type="dxa"/>
            <w:gridSpan w:val="4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Система бесперебойного питания:</w:t>
            </w:r>
          </w:p>
        </w:tc>
      </w:tr>
      <w:tr w:rsidR="00513C1F" w:rsidRPr="00513C1F" w:rsidTr="00055490">
        <w:trPr>
          <w:trHeight w:val="300"/>
        </w:trPr>
        <w:tc>
          <w:tcPr>
            <w:tcW w:w="3856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On-line</w:t>
            </w:r>
            <w:proofErr w:type="spellEnd"/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ИБП</w:t>
            </w:r>
          </w:p>
        </w:tc>
        <w:tc>
          <w:tcPr>
            <w:tcW w:w="3686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ELTENA </w:t>
            </w:r>
            <w:proofErr w:type="spellStart"/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Monolit</w:t>
            </w:r>
            <w:proofErr w:type="spellEnd"/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 3000 RTLT</w:t>
            </w:r>
          </w:p>
        </w:tc>
        <w:tc>
          <w:tcPr>
            <w:tcW w:w="1181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03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513C1F" w:rsidRPr="00513C1F" w:rsidTr="00055490">
        <w:trPr>
          <w:trHeight w:val="330"/>
        </w:trPr>
        <w:tc>
          <w:tcPr>
            <w:tcW w:w="3856" w:type="dxa"/>
            <w:shd w:val="clear" w:color="auto" w:fill="auto"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SNMP адаптер</w:t>
            </w:r>
          </w:p>
        </w:tc>
        <w:tc>
          <w:tcPr>
            <w:tcW w:w="3686" w:type="dxa"/>
            <w:shd w:val="clear" w:color="auto" w:fill="auto"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nelt</w:t>
            </w:r>
            <w:proofErr w:type="spellEnd"/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WEB/SNMP адаптер DY-806 (встраиваемый)</w:t>
            </w:r>
          </w:p>
        </w:tc>
        <w:tc>
          <w:tcPr>
            <w:tcW w:w="1181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03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513C1F" w:rsidRPr="00513C1F" w:rsidTr="00055490">
        <w:trPr>
          <w:trHeight w:val="315"/>
        </w:trPr>
        <w:tc>
          <w:tcPr>
            <w:tcW w:w="3856" w:type="dxa"/>
            <w:shd w:val="clear" w:color="auto" w:fill="auto"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Аккумуляторная батарея </w:t>
            </w:r>
          </w:p>
        </w:tc>
        <w:tc>
          <w:tcPr>
            <w:tcW w:w="3686" w:type="dxa"/>
            <w:shd w:val="clear" w:color="auto" w:fill="auto"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12ML 100-E-LT , 100A/</w:t>
            </w: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, AQQU</w:t>
            </w:r>
          </w:p>
        </w:tc>
        <w:tc>
          <w:tcPr>
            <w:tcW w:w="1181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03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513C1F" w:rsidRPr="00513C1F" w:rsidTr="00055490">
        <w:trPr>
          <w:trHeight w:val="285"/>
        </w:trPr>
        <w:tc>
          <w:tcPr>
            <w:tcW w:w="3856" w:type="dxa"/>
            <w:shd w:val="clear" w:color="auto" w:fill="auto"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Соединительная перемычка 25см</w:t>
            </w:r>
          </w:p>
        </w:tc>
        <w:tc>
          <w:tcPr>
            <w:tcW w:w="3686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03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513C1F" w:rsidRPr="00513C1F" w:rsidTr="00055490">
        <w:trPr>
          <w:trHeight w:val="315"/>
        </w:trPr>
        <w:tc>
          <w:tcPr>
            <w:tcW w:w="3856" w:type="dxa"/>
            <w:shd w:val="clear" w:color="auto" w:fill="auto"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Соединительная перемычка 70см</w:t>
            </w:r>
          </w:p>
        </w:tc>
        <w:tc>
          <w:tcPr>
            <w:tcW w:w="3686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03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13C1F" w:rsidRPr="00513C1F" w:rsidTr="00055490">
        <w:trPr>
          <w:trHeight w:val="330"/>
        </w:trPr>
        <w:tc>
          <w:tcPr>
            <w:tcW w:w="3856" w:type="dxa"/>
            <w:shd w:val="clear" w:color="auto" w:fill="auto"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Датчик температуры</w:t>
            </w:r>
          </w:p>
        </w:tc>
        <w:tc>
          <w:tcPr>
            <w:tcW w:w="3686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NetFeeler</w:t>
            </w:r>
            <w:proofErr w:type="spellEnd"/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USB</w:t>
            </w:r>
          </w:p>
        </w:tc>
        <w:tc>
          <w:tcPr>
            <w:tcW w:w="1181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03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513C1F" w:rsidRPr="00513C1F" w:rsidTr="00055490">
        <w:trPr>
          <w:trHeight w:val="330"/>
        </w:trPr>
        <w:tc>
          <w:tcPr>
            <w:tcW w:w="3856" w:type="dxa"/>
            <w:shd w:val="clear" w:color="auto" w:fill="auto"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Переходник</w:t>
            </w:r>
          </w:p>
        </w:tc>
        <w:tc>
          <w:tcPr>
            <w:tcW w:w="3686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USB-RJ45</w:t>
            </w:r>
          </w:p>
        </w:tc>
        <w:tc>
          <w:tcPr>
            <w:tcW w:w="1181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03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513C1F" w:rsidRPr="00513C1F" w:rsidTr="00055490">
        <w:trPr>
          <w:trHeight w:val="315"/>
        </w:trPr>
        <w:tc>
          <w:tcPr>
            <w:tcW w:w="9526" w:type="dxa"/>
            <w:gridSpan w:val="4"/>
            <w:shd w:val="clear" w:color="auto" w:fill="auto"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Прочее оборудование шкафа электропитания :</w:t>
            </w:r>
          </w:p>
        </w:tc>
      </w:tr>
      <w:tr w:rsidR="00513C1F" w:rsidRPr="00513C1F" w:rsidTr="00055490">
        <w:trPr>
          <w:trHeight w:val="300"/>
        </w:trPr>
        <w:tc>
          <w:tcPr>
            <w:tcW w:w="3856" w:type="dxa"/>
            <w:shd w:val="clear" w:color="auto" w:fill="auto"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Зажим </w:t>
            </w:r>
            <w:proofErr w:type="spellStart"/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наDIN</w:t>
            </w:r>
            <w:proofErr w:type="spellEnd"/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рейку пластиковый</w:t>
            </w:r>
          </w:p>
        </w:tc>
        <w:tc>
          <w:tcPr>
            <w:tcW w:w="3686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EW </w:t>
            </w:r>
            <w:proofErr w:type="spellStart"/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ahdw-ew</w:t>
            </w:r>
            <w:proofErr w:type="spellEnd"/>
          </w:p>
        </w:tc>
        <w:tc>
          <w:tcPr>
            <w:tcW w:w="1181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03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</w:tr>
      <w:tr w:rsidR="00513C1F" w:rsidRPr="00513C1F" w:rsidTr="00055490">
        <w:trPr>
          <w:trHeight w:val="300"/>
        </w:trPr>
        <w:tc>
          <w:tcPr>
            <w:tcW w:w="3856" w:type="dxa"/>
            <w:shd w:val="clear" w:color="auto" w:fill="auto"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Моносоединение</w:t>
            </w:r>
            <w:proofErr w:type="spellEnd"/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кабеля 6-35 кв. мм</w:t>
            </w:r>
          </w:p>
        </w:tc>
        <w:tc>
          <w:tcPr>
            <w:tcW w:w="3686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Schnfeider</w:t>
            </w:r>
            <w:proofErr w:type="spellEnd"/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Electric</w:t>
            </w:r>
            <w:proofErr w:type="spellEnd"/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А9ХРСМ04</w:t>
            </w:r>
          </w:p>
        </w:tc>
        <w:tc>
          <w:tcPr>
            <w:tcW w:w="1181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03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513C1F" w:rsidRPr="00513C1F" w:rsidTr="00055490">
        <w:trPr>
          <w:trHeight w:val="315"/>
        </w:trPr>
        <w:tc>
          <w:tcPr>
            <w:tcW w:w="3856" w:type="dxa"/>
            <w:shd w:val="clear" w:color="auto" w:fill="auto"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Заглушка на 12 модулей белая</w:t>
            </w:r>
          </w:p>
        </w:tc>
        <w:tc>
          <w:tcPr>
            <w:tcW w:w="3686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YZM10-12-K0</w:t>
            </w:r>
          </w:p>
        </w:tc>
        <w:tc>
          <w:tcPr>
            <w:tcW w:w="1181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03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513C1F" w:rsidRPr="00513C1F" w:rsidTr="00055490">
        <w:trPr>
          <w:trHeight w:val="330"/>
        </w:trPr>
        <w:tc>
          <w:tcPr>
            <w:tcW w:w="3856" w:type="dxa"/>
            <w:shd w:val="clear" w:color="auto" w:fill="auto"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Короб перфорированный 25х40 </w:t>
            </w:r>
          </w:p>
        </w:tc>
        <w:tc>
          <w:tcPr>
            <w:tcW w:w="3686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ИМПАКТ - М (2м) СКМ50 025-040-1-К03</w:t>
            </w:r>
          </w:p>
        </w:tc>
        <w:tc>
          <w:tcPr>
            <w:tcW w:w="1181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03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13C1F" w:rsidRPr="00513C1F" w:rsidTr="00055490">
        <w:trPr>
          <w:trHeight w:val="330"/>
        </w:trPr>
        <w:tc>
          <w:tcPr>
            <w:tcW w:w="3856" w:type="dxa"/>
            <w:shd w:val="clear" w:color="auto" w:fill="auto"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Провод </w:t>
            </w:r>
          </w:p>
        </w:tc>
        <w:tc>
          <w:tcPr>
            <w:tcW w:w="3686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ПВС 3x1,5</w:t>
            </w:r>
          </w:p>
        </w:tc>
        <w:tc>
          <w:tcPr>
            <w:tcW w:w="1181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</w:p>
        </w:tc>
        <w:tc>
          <w:tcPr>
            <w:tcW w:w="803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513C1F" w:rsidRPr="00513C1F" w:rsidTr="00055490">
        <w:trPr>
          <w:trHeight w:val="330"/>
        </w:trPr>
        <w:tc>
          <w:tcPr>
            <w:tcW w:w="3856" w:type="dxa"/>
            <w:shd w:val="clear" w:color="auto" w:fill="auto"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Провод </w:t>
            </w:r>
          </w:p>
        </w:tc>
        <w:tc>
          <w:tcPr>
            <w:tcW w:w="3686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ПВС 4x6</w:t>
            </w:r>
          </w:p>
        </w:tc>
        <w:tc>
          <w:tcPr>
            <w:tcW w:w="1181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</w:p>
        </w:tc>
        <w:tc>
          <w:tcPr>
            <w:tcW w:w="803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513C1F" w:rsidRPr="00513C1F" w:rsidTr="00055490">
        <w:trPr>
          <w:trHeight w:val="330"/>
        </w:trPr>
        <w:tc>
          <w:tcPr>
            <w:tcW w:w="3856" w:type="dxa"/>
            <w:shd w:val="clear" w:color="auto" w:fill="auto"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Провод </w:t>
            </w:r>
          </w:p>
        </w:tc>
        <w:tc>
          <w:tcPr>
            <w:tcW w:w="3686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ПУВ 1х1,5 Ж/З</w:t>
            </w:r>
          </w:p>
        </w:tc>
        <w:tc>
          <w:tcPr>
            <w:tcW w:w="1181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</w:p>
        </w:tc>
        <w:tc>
          <w:tcPr>
            <w:tcW w:w="803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513C1F" w:rsidRPr="00513C1F" w:rsidTr="00055490">
        <w:trPr>
          <w:trHeight w:val="330"/>
        </w:trPr>
        <w:tc>
          <w:tcPr>
            <w:tcW w:w="3856" w:type="dxa"/>
            <w:shd w:val="clear" w:color="auto" w:fill="auto"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Провод </w:t>
            </w:r>
          </w:p>
        </w:tc>
        <w:tc>
          <w:tcPr>
            <w:tcW w:w="3686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ПуГВ</w:t>
            </w:r>
            <w:proofErr w:type="spellEnd"/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1х4 Ж/З</w:t>
            </w:r>
          </w:p>
        </w:tc>
        <w:tc>
          <w:tcPr>
            <w:tcW w:w="1181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</w:p>
        </w:tc>
        <w:tc>
          <w:tcPr>
            <w:tcW w:w="803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513C1F" w:rsidRPr="00513C1F" w:rsidTr="00055490">
        <w:trPr>
          <w:trHeight w:val="330"/>
        </w:trPr>
        <w:tc>
          <w:tcPr>
            <w:tcW w:w="3856" w:type="dxa"/>
            <w:shd w:val="clear" w:color="auto" w:fill="auto"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Провод </w:t>
            </w:r>
          </w:p>
        </w:tc>
        <w:tc>
          <w:tcPr>
            <w:tcW w:w="3686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ПуГВ</w:t>
            </w:r>
            <w:proofErr w:type="spellEnd"/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1х1,5 белый</w:t>
            </w:r>
          </w:p>
        </w:tc>
        <w:tc>
          <w:tcPr>
            <w:tcW w:w="1181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</w:p>
        </w:tc>
        <w:tc>
          <w:tcPr>
            <w:tcW w:w="803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513C1F" w:rsidRPr="00513C1F" w:rsidTr="00055490">
        <w:trPr>
          <w:trHeight w:val="330"/>
        </w:trPr>
        <w:tc>
          <w:tcPr>
            <w:tcW w:w="3856" w:type="dxa"/>
            <w:shd w:val="clear" w:color="auto" w:fill="auto"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Кабель силовой </w:t>
            </w:r>
          </w:p>
        </w:tc>
        <w:tc>
          <w:tcPr>
            <w:tcW w:w="3686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ВВГнг(А)-LS 4х6</w:t>
            </w:r>
          </w:p>
        </w:tc>
        <w:tc>
          <w:tcPr>
            <w:tcW w:w="1181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</w:p>
        </w:tc>
        <w:tc>
          <w:tcPr>
            <w:tcW w:w="803" w:type="dxa"/>
            <w:shd w:val="clear" w:color="auto" w:fill="auto"/>
            <w:noWrap/>
            <w:hideMark/>
          </w:tcPr>
          <w:p w:rsidR="00513C1F" w:rsidRPr="00513C1F" w:rsidRDefault="00513C1F" w:rsidP="005F0A8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513C1F" w:rsidRPr="00513C1F" w:rsidTr="00055490">
        <w:trPr>
          <w:trHeight w:val="330"/>
        </w:trPr>
        <w:tc>
          <w:tcPr>
            <w:tcW w:w="3856" w:type="dxa"/>
            <w:shd w:val="clear" w:color="auto" w:fill="auto"/>
            <w:hideMark/>
          </w:tcPr>
          <w:p w:rsidR="00513C1F" w:rsidRPr="00513C1F" w:rsidRDefault="00513C1F" w:rsidP="00513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Наконечник НШВИ </w:t>
            </w:r>
          </w:p>
        </w:tc>
        <w:tc>
          <w:tcPr>
            <w:tcW w:w="3686" w:type="dxa"/>
            <w:shd w:val="clear" w:color="auto" w:fill="auto"/>
            <w:noWrap/>
            <w:hideMark/>
          </w:tcPr>
          <w:p w:rsidR="00513C1F" w:rsidRPr="00513C1F" w:rsidRDefault="00513C1F" w:rsidP="00513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1,5х8</w:t>
            </w:r>
          </w:p>
        </w:tc>
        <w:tc>
          <w:tcPr>
            <w:tcW w:w="1181" w:type="dxa"/>
            <w:shd w:val="clear" w:color="auto" w:fill="auto"/>
            <w:noWrap/>
            <w:hideMark/>
          </w:tcPr>
          <w:p w:rsidR="00513C1F" w:rsidRPr="00513C1F" w:rsidRDefault="00513C1F" w:rsidP="00513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03" w:type="dxa"/>
            <w:shd w:val="clear" w:color="auto" w:fill="auto"/>
            <w:noWrap/>
            <w:hideMark/>
          </w:tcPr>
          <w:p w:rsidR="00513C1F" w:rsidRPr="00513C1F" w:rsidRDefault="00513C1F" w:rsidP="00513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</w:tr>
      <w:tr w:rsidR="00513C1F" w:rsidRPr="00513C1F" w:rsidTr="00055490">
        <w:trPr>
          <w:trHeight w:val="330"/>
        </w:trPr>
        <w:tc>
          <w:tcPr>
            <w:tcW w:w="3856" w:type="dxa"/>
            <w:shd w:val="clear" w:color="auto" w:fill="auto"/>
            <w:hideMark/>
          </w:tcPr>
          <w:p w:rsidR="00513C1F" w:rsidRPr="00513C1F" w:rsidRDefault="00513C1F" w:rsidP="00513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Наконечник НШВИ(2) </w:t>
            </w:r>
          </w:p>
        </w:tc>
        <w:tc>
          <w:tcPr>
            <w:tcW w:w="3686" w:type="dxa"/>
            <w:shd w:val="clear" w:color="auto" w:fill="auto"/>
            <w:noWrap/>
            <w:hideMark/>
          </w:tcPr>
          <w:p w:rsidR="00513C1F" w:rsidRPr="00513C1F" w:rsidRDefault="00513C1F" w:rsidP="00513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1,5х8</w:t>
            </w:r>
          </w:p>
        </w:tc>
        <w:tc>
          <w:tcPr>
            <w:tcW w:w="1181" w:type="dxa"/>
            <w:shd w:val="clear" w:color="auto" w:fill="auto"/>
            <w:noWrap/>
            <w:hideMark/>
          </w:tcPr>
          <w:p w:rsidR="00513C1F" w:rsidRPr="00513C1F" w:rsidRDefault="00513C1F" w:rsidP="00513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03" w:type="dxa"/>
            <w:shd w:val="clear" w:color="auto" w:fill="auto"/>
            <w:noWrap/>
            <w:hideMark/>
          </w:tcPr>
          <w:p w:rsidR="00513C1F" w:rsidRPr="00513C1F" w:rsidRDefault="00513C1F" w:rsidP="00513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</w:tr>
      <w:tr w:rsidR="00513C1F" w:rsidRPr="00513C1F" w:rsidTr="00055490">
        <w:trPr>
          <w:trHeight w:val="330"/>
        </w:trPr>
        <w:tc>
          <w:tcPr>
            <w:tcW w:w="3856" w:type="dxa"/>
            <w:shd w:val="clear" w:color="auto" w:fill="auto"/>
            <w:hideMark/>
          </w:tcPr>
          <w:p w:rsidR="00513C1F" w:rsidRPr="00513C1F" w:rsidRDefault="00513C1F" w:rsidP="00513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Наконечник НШВИ </w:t>
            </w:r>
          </w:p>
        </w:tc>
        <w:tc>
          <w:tcPr>
            <w:tcW w:w="3686" w:type="dxa"/>
            <w:shd w:val="clear" w:color="auto" w:fill="auto"/>
            <w:noWrap/>
            <w:hideMark/>
          </w:tcPr>
          <w:p w:rsidR="00513C1F" w:rsidRPr="00513C1F" w:rsidRDefault="00513C1F" w:rsidP="00513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6.0х12</w:t>
            </w:r>
          </w:p>
        </w:tc>
        <w:tc>
          <w:tcPr>
            <w:tcW w:w="1181" w:type="dxa"/>
            <w:shd w:val="clear" w:color="auto" w:fill="auto"/>
            <w:noWrap/>
            <w:hideMark/>
          </w:tcPr>
          <w:p w:rsidR="00513C1F" w:rsidRPr="00513C1F" w:rsidRDefault="00513C1F" w:rsidP="00513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03" w:type="dxa"/>
            <w:shd w:val="clear" w:color="auto" w:fill="auto"/>
            <w:noWrap/>
            <w:hideMark/>
          </w:tcPr>
          <w:p w:rsidR="00513C1F" w:rsidRPr="00513C1F" w:rsidRDefault="00513C1F" w:rsidP="00513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</w:tr>
      <w:tr w:rsidR="00513C1F" w:rsidRPr="00513C1F" w:rsidTr="00055490">
        <w:trPr>
          <w:trHeight w:val="330"/>
        </w:trPr>
        <w:tc>
          <w:tcPr>
            <w:tcW w:w="3856" w:type="dxa"/>
            <w:shd w:val="clear" w:color="auto" w:fill="auto"/>
            <w:hideMark/>
          </w:tcPr>
          <w:p w:rsidR="00513C1F" w:rsidRPr="00513C1F" w:rsidRDefault="00513C1F" w:rsidP="00513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Наконечник НШВИ(2) </w:t>
            </w:r>
          </w:p>
        </w:tc>
        <w:tc>
          <w:tcPr>
            <w:tcW w:w="3686" w:type="dxa"/>
            <w:shd w:val="clear" w:color="auto" w:fill="auto"/>
            <w:noWrap/>
            <w:hideMark/>
          </w:tcPr>
          <w:p w:rsidR="00513C1F" w:rsidRPr="00513C1F" w:rsidRDefault="00513C1F" w:rsidP="00513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6.0х12</w:t>
            </w:r>
          </w:p>
        </w:tc>
        <w:tc>
          <w:tcPr>
            <w:tcW w:w="1181" w:type="dxa"/>
            <w:shd w:val="clear" w:color="auto" w:fill="auto"/>
            <w:noWrap/>
            <w:hideMark/>
          </w:tcPr>
          <w:p w:rsidR="00513C1F" w:rsidRPr="00513C1F" w:rsidRDefault="00513C1F" w:rsidP="00513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03" w:type="dxa"/>
            <w:shd w:val="clear" w:color="auto" w:fill="auto"/>
            <w:noWrap/>
            <w:hideMark/>
          </w:tcPr>
          <w:p w:rsidR="00513C1F" w:rsidRPr="00513C1F" w:rsidRDefault="00513C1F" w:rsidP="00513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</w:tr>
      <w:tr w:rsidR="00513C1F" w:rsidRPr="00513C1F" w:rsidTr="00055490">
        <w:trPr>
          <w:trHeight w:val="300"/>
        </w:trPr>
        <w:tc>
          <w:tcPr>
            <w:tcW w:w="3856" w:type="dxa"/>
            <w:shd w:val="clear" w:color="auto" w:fill="auto"/>
            <w:hideMark/>
          </w:tcPr>
          <w:p w:rsidR="00513C1F" w:rsidRPr="00513C1F" w:rsidRDefault="00513C1F" w:rsidP="00513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Наконечник НШВИ</w:t>
            </w:r>
          </w:p>
        </w:tc>
        <w:tc>
          <w:tcPr>
            <w:tcW w:w="3686" w:type="dxa"/>
            <w:shd w:val="clear" w:color="auto" w:fill="auto"/>
            <w:noWrap/>
            <w:hideMark/>
          </w:tcPr>
          <w:p w:rsidR="00513C1F" w:rsidRPr="00513C1F" w:rsidRDefault="00513C1F" w:rsidP="00513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4.0х8</w:t>
            </w:r>
          </w:p>
        </w:tc>
        <w:tc>
          <w:tcPr>
            <w:tcW w:w="1181" w:type="dxa"/>
            <w:shd w:val="clear" w:color="auto" w:fill="auto"/>
            <w:noWrap/>
            <w:hideMark/>
          </w:tcPr>
          <w:p w:rsidR="00513C1F" w:rsidRPr="00513C1F" w:rsidRDefault="00513C1F" w:rsidP="00513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03" w:type="dxa"/>
            <w:shd w:val="clear" w:color="auto" w:fill="auto"/>
            <w:noWrap/>
            <w:hideMark/>
          </w:tcPr>
          <w:p w:rsidR="00513C1F" w:rsidRPr="00513C1F" w:rsidRDefault="00513C1F" w:rsidP="00513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</w:tr>
      <w:tr w:rsidR="00513C1F" w:rsidRPr="00513C1F" w:rsidTr="00055490">
        <w:trPr>
          <w:trHeight w:val="570"/>
        </w:trPr>
        <w:tc>
          <w:tcPr>
            <w:tcW w:w="3856" w:type="dxa"/>
            <w:shd w:val="clear" w:color="auto" w:fill="auto"/>
            <w:hideMark/>
          </w:tcPr>
          <w:p w:rsidR="00513C1F" w:rsidRPr="00513C1F" w:rsidRDefault="00513C1F" w:rsidP="00513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Шкаф напольный ,двухстороннего обслуживания с верхней </w:t>
            </w:r>
            <w:proofErr w:type="spellStart"/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вентиляторной</w:t>
            </w:r>
            <w:proofErr w:type="spellEnd"/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панелью,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передняя дверь одностворчатая </w:t>
            </w:r>
            <w:proofErr w:type="spellStart"/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стекляная</w:t>
            </w:r>
            <w:proofErr w:type="spellEnd"/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задняя дверь одностворчатая металлическая.</w:t>
            </w:r>
          </w:p>
        </w:tc>
        <w:tc>
          <w:tcPr>
            <w:tcW w:w="3686" w:type="dxa"/>
            <w:shd w:val="clear" w:color="auto" w:fill="auto"/>
            <w:noWrap/>
            <w:hideMark/>
          </w:tcPr>
          <w:p w:rsidR="00513C1F" w:rsidRPr="00513C1F" w:rsidRDefault="00513C1F" w:rsidP="00513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2000х600х800 (</w:t>
            </w:r>
            <w:proofErr w:type="spellStart"/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ВхШхГ</w:t>
            </w:r>
            <w:proofErr w:type="spellEnd"/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), цоколь 100 мм, цвет шкаф-RAL 7035 , цоколь - RAL 7021</w:t>
            </w:r>
          </w:p>
        </w:tc>
        <w:tc>
          <w:tcPr>
            <w:tcW w:w="1181" w:type="dxa"/>
            <w:shd w:val="clear" w:color="auto" w:fill="auto"/>
            <w:noWrap/>
            <w:hideMark/>
          </w:tcPr>
          <w:p w:rsidR="00513C1F" w:rsidRPr="00513C1F" w:rsidRDefault="00513C1F" w:rsidP="00513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03" w:type="dxa"/>
            <w:shd w:val="clear" w:color="auto" w:fill="auto"/>
            <w:noWrap/>
            <w:hideMark/>
          </w:tcPr>
          <w:p w:rsidR="00513C1F" w:rsidRPr="00513C1F" w:rsidRDefault="00513C1F" w:rsidP="00513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513C1F" w:rsidRPr="00513C1F" w:rsidTr="00055490">
        <w:trPr>
          <w:trHeight w:val="300"/>
        </w:trPr>
        <w:tc>
          <w:tcPr>
            <w:tcW w:w="3856" w:type="dxa"/>
            <w:shd w:val="clear" w:color="auto" w:fill="auto"/>
            <w:noWrap/>
            <w:hideMark/>
          </w:tcPr>
          <w:p w:rsidR="00513C1F" w:rsidRPr="00513C1F" w:rsidRDefault="00513C1F" w:rsidP="00513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управления вентиляторами</w:t>
            </w:r>
          </w:p>
        </w:tc>
        <w:tc>
          <w:tcPr>
            <w:tcW w:w="3686" w:type="dxa"/>
            <w:shd w:val="clear" w:color="auto" w:fill="auto"/>
            <w:noWrap/>
            <w:hideMark/>
          </w:tcPr>
          <w:p w:rsidR="00513C1F" w:rsidRPr="00513C1F" w:rsidRDefault="00513C1F" w:rsidP="00513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TWT-CB-FAN-CTRL</w:t>
            </w:r>
          </w:p>
        </w:tc>
        <w:tc>
          <w:tcPr>
            <w:tcW w:w="1181" w:type="dxa"/>
            <w:shd w:val="clear" w:color="auto" w:fill="auto"/>
            <w:noWrap/>
            <w:hideMark/>
          </w:tcPr>
          <w:p w:rsidR="00513C1F" w:rsidRPr="00513C1F" w:rsidRDefault="00513C1F" w:rsidP="00513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03" w:type="dxa"/>
            <w:shd w:val="clear" w:color="auto" w:fill="auto"/>
            <w:noWrap/>
            <w:hideMark/>
          </w:tcPr>
          <w:p w:rsidR="00513C1F" w:rsidRPr="00513C1F" w:rsidRDefault="00513C1F" w:rsidP="00513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513C1F" w:rsidRPr="00513C1F" w:rsidTr="00055490">
        <w:trPr>
          <w:trHeight w:val="300"/>
        </w:trPr>
        <w:tc>
          <w:tcPr>
            <w:tcW w:w="3856" w:type="dxa"/>
            <w:shd w:val="clear" w:color="auto" w:fill="auto"/>
            <w:noWrap/>
            <w:hideMark/>
          </w:tcPr>
          <w:p w:rsidR="00513C1F" w:rsidRPr="00513C1F" w:rsidRDefault="00513C1F" w:rsidP="00513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Светильник </w:t>
            </w:r>
            <w:proofErr w:type="spellStart"/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выдвежной</w:t>
            </w:r>
            <w:proofErr w:type="spellEnd"/>
          </w:p>
        </w:tc>
        <w:tc>
          <w:tcPr>
            <w:tcW w:w="3686" w:type="dxa"/>
            <w:shd w:val="clear" w:color="auto" w:fill="auto"/>
            <w:noWrap/>
            <w:hideMark/>
          </w:tcPr>
          <w:p w:rsidR="00513C1F" w:rsidRPr="00513C1F" w:rsidRDefault="00513C1F" w:rsidP="00513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19" 1U</w:t>
            </w:r>
          </w:p>
        </w:tc>
        <w:tc>
          <w:tcPr>
            <w:tcW w:w="1181" w:type="dxa"/>
            <w:shd w:val="clear" w:color="auto" w:fill="auto"/>
            <w:noWrap/>
            <w:hideMark/>
          </w:tcPr>
          <w:p w:rsidR="00513C1F" w:rsidRPr="00513C1F" w:rsidRDefault="00513C1F" w:rsidP="00513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03" w:type="dxa"/>
            <w:shd w:val="clear" w:color="auto" w:fill="auto"/>
            <w:noWrap/>
            <w:hideMark/>
          </w:tcPr>
          <w:p w:rsidR="00513C1F" w:rsidRPr="00513C1F" w:rsidRDefault="00513C1F" w:rsidP="00513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513C1F" w:rsidRPr="00513C1F" w:rsidTr="00055490">
        <w:trPr>
          <w:trHeight w:val="300"/>
        </w:trPr>
        <w:tc>
          <w:tcPr>
            <w:tcW w:w="3856" w:type="dxa"/>
            <w:shd w:val="clear" w:color="auto" w:fill="auto"/>
            <w:noWrap/>
            <w:hideMark/>
          </w:tcPr>
          <w:p w:rsidR="00513C1F" w:rsidRPr="00513C1F" w:rsidRDefault="00513C1F" w:rsidP="00513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Панель (шина) заземления</w:t>
            </w:r>
          </w:p>
        </w:tc>
        <w:tc>
          <w:tcPr>
            <w:tcW w:w="3686" w:type="dxa"/>
            <w:shd w:val="clear" w:color="auto" w:fill="auto"/>
            <w:noWrap/>
            <w:hideMark/>
          </w:tcPr>
          <w:p w:rsidR="00513C1F" w:rsidRPr="00513C1F" w:rsidRDefault="00513C1F" w:rsidP="00513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19" 1U</w:t>
            </w:r>
          </w:p>
        </w:tc>
        <w:tc>
          <w:tcPr>
            <w:tcW w:w="1181" w:type="dxa"/>
            <w:shd w:val="clear" w:color="auto" w:fill="auto"/>
            <w:noWrap/>
            <w:hideMark/>
          </w:tcPr>
          <w:p w:rsidR="00513C1F" w:rsidRPr="00513C1F" w:rsidRDefault="00513C1F" w:rsidP="00513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03" w:type="dxa"/>
            <w:shd w:val="clear" w:color="auto" w:fill="auto"/>
            <w:noWrap/>
            <w:hideMark/>
          </w:tcPr>
          <w:p w:rsidR="00513C1F" w:rsidRPr="00513C1F" w:rsidRDefault="00513C1F" w:rsidP="00513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513C1F" w:rsidRPr="00513C1F" w:rsidTr="00055490">
        <w:trPr>
          <w:trHeight w:val="300"/>
        </w:trPr>
        <w:tc>
          <w:tcPr>
            <w:tcW w:w="3856" w:type="dxa"/>
            <w:shd w:val="clear" w:color="auto" w:fill="auto"/>
            <w:noWrap/>
            <w:hideMark/>
          </w:tcPr>
          <w:p w:rsidR="00513C1F" w:rsidRPr="00513C1F" w:rsidRDefault="00513C1F" w:rsidP="00513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Корпус с DIN-рейкой на 22 места</w:t>
            </w:r>
          </w:p>
        </w:tc>
        <w:tc>
          <w:tcPr>
            <w:tcW w:w="3686" w:type="dxa"/>
            <w:shd w:val="clear" w:color="auto" w:fill="auto"/>
            <w:noWrap/>
            <w:hideMark/>
          </w:tcPr>
          <w:p w:rsidR="00513C1F" w:rsidRPr="00513C1F" w:rsidRDefault="00513C1F" w:rsidP="00513C1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19" 3U, </w:t>
            </w: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серый</w:t>
            </w: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, MX-DIN-3U-G</w:t>
            </w:r>
          </w:p>
        </w:tc>
        <w:tc>
          <w:tcPr>
            <w:tcW w:w="1181" w:type="dxa"/>
            <w:shd w:val="clear" w:color="auto" w:fill="auto"/>
            <w:noWrap/>
            <w:hideMark/>
          </w:tcPr>
          <w:p w:rsidR="00513C1F" w:rsidRPr="00513C1F" w:rsidRDefault="00513C1F" w:rsidP="00513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03" w:type="dxa"/>
            <w:shd w:val="clear" w:color="auto" w:fill="auto"/>
            <w:noWrap/>
            <w:hideMark/>
          </w:tcPr>
          <w:p w:rsidR="00513C1F" w:rsidRPr="00513C1F" w:rsidRDefault="00513C1F" w:rsidP="00513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13C1F" w:rsidRPr="00513C1F" w:rsidTr="00055490">
        <w:trPr>
          <w:trHeight w:val="300"/>
        </w:trPr>
        <w:tc>
          <w:tcPr>
            <w:tcW w:w="3856" w:type="dxa"/>
            <w:shd w:val="clear" w:color="auto" w:fill="auto"/>
            <w:noWrap/>
            <w:hideMark/>
          </w:tcPr>
          <w:p w:rsidR="00513C1F" w:rsidRPr="00513C1F" w:rsidRDefault="00513C1F" w:rsidP="00513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Комплект для крепления в стойку </w:t>
            </w:r>
          </w:p>
        </w:tc>
        <w:tc>
          <w:tcPr>
            <w:tcW w:w="3686" w:type="dxa"/>
            <w:shd w:val="clear" w:color="auto" w:fill="auto"/>
            <w:noWrap/>
            <w:hideMark/>
          </w:tcPr>
          <w:p w:rsidR="00513C1F" w:rsidRPr="00513C1F" w:rsidRDefault="00513C1F" w:rsidP="00513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Rial</w:t>
            </w:r>
            <w:proofErr w:type="spellEnd"/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Kit</w:t>
            </w:r>
            <w:proofErr w:type="spellEnd"/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UA</w:t>
            </w:r>
          </w:p>
        </w:tc>
        <w:tc>
          <w:tcPr>
            <w:tcW w:w="1181" w:type="dxa"/>
            <w:shd w:val="clear" w:color="auto" w:fill="auto"/>
            <w:noWrap/>
            <w:hideMark/>
          </w:tcPr>
          <w:p w:rsidR="00513C1F" w:rsidRPr="00513C1F" w:rsidRDefault="00513C1F" w:rsidP="00513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03" w:type="dxa"/>
            <w:shd w:val="clear" w:color="auto" w:fill="auto"/>
            <w:noWrap/>
            <w:hideMark/>
          </w:tcPr>
          <w:p w:rsidR="00513C1F" w:rsidRPr="00513C1F" w:rsidRDefault="00513C1F" w:rsidP="00513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513C1F" w:rsidRPr="00513C1F" w:rsidTr="00055490">
        <w:trPr>
          <w:trHeight w:val="300"/>
        </w:trPr>
        <w:tc>
          <w:tcPr>
            <w:tcW w:w="3856" w:type="dxa"/>
            <w:shd w:val="clear" w:color="auto" w:fill="auto"/>
            <w:noWrap/>
            <w:hideMark/>
          </w:tcPr>
          <w:p w:rsidR="00513C1F" w:rsidRPr="00513C1F" w:rsidRDefault="00513C1F" w:rsidP="00513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Полка </w:t>
            </w:r>
            <w:proofErr w:type="spellStart"/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усилиная</w:t>
            </w:r>
            <w:proofErr w:type="spellEnd"/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Нагрузочная способность до 100 кг.</w:t>
            </w:r>
          </w:p>
        </w:tc>
        <w:tc>
          <w:tcPr>
            <w:tcW w:w="3686" w:type="dxa"/>
            <w:shd w:val="clear" w:color="auto" w:fill="auto"/>
            <w:noWrap/>
            <w:hideMark/>
          </w:tcPr>
          <w:p w:rsidR="00513C1F" w:rsidRPr="00513C1F" w:rsidRDefault="00513C1F" w:rsidP="00513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цвет RAL 7035</w:t>
            </w:r>
          </w:p>
        </w:tc>
        <w:tc>
          <w:tcPr>
            <w:tcW w:w="1181" w:type="dxa"/>
            <w:shd w:val="clear" w:color="auto" w:fill="auto"/>
            <w:noWrap/>
            <w:hideMark/>
          </w:tcPr>
          <w:p w:rsidR="00513C1F" w:rsidRPr="00513C1F" w:rsidRDefault="00513C1F" w:rsidP="00513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03" w:type="dxa"/>
            <w:shd w:val="clear" w:color="auto" w:fill="auto"/>
            <w:noWrap/>
            <w:hideMark/>
          </w:tcPr>
          <w:p w:rsidR="00513C1F" w:rsidRPr="00513C1F" w:rsidRDefault="00513C1F" w:rsidP="00513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13C1F" w:rsidRPr="00513C1F" w:rsidTr="00055490">
        <w:trPr>
          <w:trHeight w:val="300"/>
        </w:trPr>
        <w:tc>
          <w:tcPr>
            <w:tcW w:w="3856" w:type="dxa"/>
            <w:shd w:val="clear" w:color="auto" w:fill="auto"/>
            <w:noWrap/>
            <w:hideMark/>
          </w:tcPr>
          <w:p w:rsidR="00513C1F" w:rsidRPr="00513C1F" w:rsidRDefault="00513C1F" w:rsidP="00513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Фальш</w:t>
            </w:r>
            <w:proofErr w:type="spellEnd"/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панель </w:t>
            </w:r>
          </w:p>
        </w:tc>
        <w:tc>
          <w:tcPr>
            <w:tcW w:w="3686" w:type="dxa"/>
            <w:shd w:val="clear" w:color="auto" w:fill="auto"/>
            <w:noWrap/>
            <w:hideMark/>
          </w:tcPr>
          <w:p w:rsidR="00513C1F" w:rsidRPr="00513C1F" w:rsidRDefault="00513C1F" w:rsidP="00513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1U цвет RAL 7035</w:t>
            </w:r>
          </w:p>
        </w:tc>
        <w:tc>
          <w:tcPr>
            <w:tcW w:w="1181" w:type="dxa"/>
            <w:shd w:val="clear" w:color="auto" w:fill="auto"/>
            <w:noWrap/>
            <w:hideMark/>
          </w:tcPr>
          <w:p w:rsidR="00513C1F" w:rsidRPr="00513C1F" w:rsidRDefault="00513C1F" w:rsidP="00513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03" w:type="dxa"/>
            <w:shd w:val="clear" w:color="auto" w:fill="auto"/>
            <w:noWrap/>
            <w:hideMark/>
          </w:tcPr>
          <w:p w:rsidR="00513C1F" w:rsidRPr="00513C1F" w:rsidRDefault="00513C1F" w:rsidP="00513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13C1F" w:rsidRPr="00513C1F" w:rsidTr="00055490">
        <w:trPr>
          <w:trHeight w:val="300"/>
        </w:trPr>
        <w:tc>
          <w:tcPr>
            <w:tcW w:w="3856" w:type="dxa"/>
            <w:shd w:val="clear" w:color="auto" w:fill="auto"/>
            <w:noWrap/>
            <w:hideMark/>
          </w:tcPr>
          <w:p w:rsidR="00513C1F" w:rsidRPr="00513C1F" w:rsidRDefault="00513C1F" w:rsidP="00513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Фальш</w:t>
            </w:r>
            <w:proofErr w:type="spellEnd"/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панель </w:t>
            </w:r>
          </w:p>
        </w:tc>
        <w:tc>
          <w:tcPr>
            <w:tcW w:w="3686" w:type="dxa"/>
            <w:shd w:val="clear" w:color="auto" w:fill="auto"/>
            <w:noWrap/>
            <w:hideMark/>
          </w:tcPr>
          <w:p w:rsidR="00513C1F" w:rsidRPr="00513C1F" w:rsidRDefault="00513C1F" w:rsidP="00513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3U цвет RAL 7035</w:t>
            </w:r>
          </w:p>
        </w:tc>
        <w:tc>
          <w:tcPr>
            <w:tcW w:w="1181" w:type="dxa"/>
            <w:shd w:val="clear" w:color="auto" w:fill="auto"/>
            <w:noWrap/>
            <w:hideMark/>
          </w:tcPr>
          <w:p w:rsidR="00513C1F" w:rsidRPr="00513C1F" w:rsidRDefault="00513C1F" w:rsidP="00513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03" w:type="dxa"/>
            <w:shd w:val="clear" w:color="auto" w:fill="auto"/>
            <w:noWrap/>
            <w:hideMark/>
          </w:tcPr>
          <w:p w:rsidR="00513C1F" w:rsidRPr="00513C1F" w:rsidRDefault="00513C1F" w:rsidP="00513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513C1F" w:rsidRPr="00513C1F" w:rsidTr="00055490">
        <w:trPr>
          <w:trHeight w:val="300"/>
        </w:trPr>
        <w:tc>
          <w:tcPr>
            <w:tcW w:w="3856" w:type="dxa"/>
            <w:shd w:val="clear" w:color="auto" w:fill="auto"/>
            <w:noWrap/>
            <w:hideMark/>
          </w:tcPr>
          <w:p w:rsidR="00513C1F" w:rsidRPr="00513C1F" w:rsidRDefault="00513C1F" w:rsidP="00513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Винт с шайбой и гайкой для монтажа телекоммуникационных шкафов (100 </w:t>
            </w:r>
            <w:proofErr w:type="spellStart"/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3686" w:type="dxa"/>
            <w:shd w:val="clear" w:color="auto" w:fill="auto"/>
            <w:noWrap/>
            <w:hideMark/>
          </w:tcPr>
          <w:p w:rsidR="00513C1F" w:rsidRPr="00513C1F" w:rsidRDefault="00513C1F" w:rsidP="00513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М6</w:t>
            </w:r>
          </w:p>
        </w:tc>
        <w:tc>
          <w:tcPr>
            <w:tcW w:w="1181" w:type="dxa"/>
            <w:shd w:val="clear" w:color="auto" w:fill="auto"/>
            <w:noWrap/>
            <w:hideMark/>
          </w:tcPr>
          <w:p w:rsidR="00513C1F" w:rsidRPr="00513C1F" w:rsidRDefault="00513C1F" w:rsidP="00513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803" w:type="dxa"/>
            <w:shd w:val="clear" w:color="auto" w:fill="auto"/>
            <w:noWrap/>
            <w:hideMark/>
          </w:tcPr>
          <w:p w:rsidR="00513C1F" w:rsidRPr="00513C1F" w:rsidRDefault="00513C1F" w:rsidP="00513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513C1F" w:rsidRPr="00513C1F" w:rsidTr="00055490">
        <w:trPr>
          <w:trHeight w:val="300"/>
        </w:trPr>
        <w:tc>
          <w:tcPr>
            <w:tcW w:w="3856" w:type="dxa"/>
            <w:shd w:val="clear" w:color="auto" w:fill="auto"/>
            <w:noWrap/>
            <w:hideMark/>
          </w:tcPr>
          <w:p w:rsidR="00513C1F" w:rsidRPr="00513C1F" w:rsidRDefault="00513C1F" w:rsidP="00513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Комплект щёточного ввода в шкаф универсальный </w:t>
            </w:r>
          </w:p>
        </w:tc>
        <w:tc>
          <w:tcPr>
            <w:tcW w:w="3686" w:type="dxa"/>
            <w:shd w:val="clear" w:color="auto" w:fill="auto"/>
            <w:noWrap/>
            <w:hideMark/>
          </w:tcPr>
          <w:p w:rsidR="00513C1F" w:rsidRPr="00513C1F" w:rsidRDefault="00513C1F" w:rsidP="00513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КВ-Щ-55,420 А</w:t>
            </w:r>
          </w:p>
        </w:tc>
        <w:tc>
          <w:tcPr>
            <w:tcW w:w="1181" w:type="dxa"/>
            <w:shd w:val="clear" w:color="auto" w:fill="auto"/>
            <w:noWrap/>
            <w:hideMark/>
          </w:tcPr>
          <w:p w:rsidR="00513C1F" w:rsidRPr="00513C1F" w:rsidRDefault="00513C1F" w:rsidP="00513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803" w:type="dxa"/>
            <w:shd w:val="clear" w:color="auto" w:fill="auto"/>
            <w:noWrap/>
            <w:hideMark/>
          </w:tcPr>
          <w:p w:rsidR="00513C1F" w:rsidRPr="00513C1F" w:rsidRDefault="00513C1F" w:rsidP="00513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513C1F" w:rsidRPr="00513C1F" w:rsidTr="00055490">
        <w:trPr>
          <w:trHeight w:val="300"/>
        </w:trPr>
        <w:tc>
          <w:tcPr>
            <w:tcW w:w="3856" w:type="dxa"/>
            <w:shd w:val="clear" w:color="auto" w:fill="auto"/>
            <w:noWrap/>
            <w:hideMark/>
          </w:tcPr>
          <w:p w:rsidR="00513C1F" w:rsidRPr="00513C1F" w:rsidRDefault="00513C1F" w:rsidP="00513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Разъём </w:t>
            </w:r>
          </w:p>
        </w:tc>
        <w:tc>
          <w:tcPr>
            <w:tcW w:w="3686" w:type="dxa"/>
            <w:shd w:val="clear" w:color="auto" w:fill="auto"/>
            <w:noWrap/>
            <w:hideMark/>
          </w:tcPr>
          <w:p w:rsidR="00513C1F" w:rsidRPr="00513C1F" w:rsidRDefault="00513C1F" w:rsidP="00513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С13</w:t>
            </w:r>
          </w:p>
        </w:tc>
        <w:tc>
          <w:tcPr>
            <w:tcW w:w="1181" w:type="dxa"/>
            <w:shd w:val="clear" w:color="auto" w:fill="auto"/>
            <w:noWrap/>
            <w:hideMark/>
          </w:tcPr>
          <w:p w:rsidR="00513C1F" w:rsidRPr="00513C1F" w:rsidRDefault="00513C1F" w:rsidP="00513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03" w:type="dxa"/>
            <w:shd w:val="clear" w:color="auto" w:fill="auto"/>
            <w:noWrap/>
            <w:hideMark/>
          </w:tcPr>
          <w:p w:rsidR="00513C1F" w:rsidRPr="00513C1F" w:rsidRDefault="00513C1F" w:rsidP="00513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513C1F" w:rsidRPr="00513C1F" w:rsidTr="00055490">
        <w:trPr>
          <w:trHeight w:val="300"/>
        </w:trPr>
        <w:tc>
          <w:tcPr>
            <w:tcW w:w="3856" w:type="dxa"/>
            <w:shd w:val="clear" w:color="auto" w:fill="auto"/>
            <w:noWrap/>
            <w:hideMark/>
          </w:tcPr>
          <w:p w:rsidR="00513C1F" w:rsidRPr="00513C1F" w:rsidRDefault="00513C1F" w:rsidP="00513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Разъём </w:t>
            </w:r>
          </w:p>
        </w:tc>
        <w:tc>
          <w:tcPr>
            <w:tcW w:w="3686" w:type="dxa"/>
            <w:shd w:val="clear" w:color="auto" w:fill="auto"/>
            <w:noWrap/>
            <w:hideMark/>
          </w:tcPr>
          <w:p w:rsidR="00513C1F" w:rsidRPr="00513C1F" w:rsidRDefault="00513C1F" w:rsidP="00513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С14</w:t>
            </w:r>
          </w:p>
        </w:tc>
        <w:tc>
          <w:tcPr>
            <w:tcW w:w="1181" w:type="dxa"/>
            <w:shd w:val="clear" w:color="auto" w:fill="auto"/>
            <w:noWrap/>
            <w:hideMark/>
          </w:tcPr>
          <w:p w:rsidR="00513C1F" w:rsidRPr="00513C1F" w:rsidRDefault="00513C1F" w:rsidP="00513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03" w:type="dxa"/>
            <w:shd w:val="clear" w:color="auto" w:fill="auto"/>
            <w:noWrap/>
            <w:hideMark/>
          </w:tcPr>
          <w:p w:rsidR="00513C1F" w:rsidRPr="00513C1F" w:rsidRDefault="00513C1F" w:rsidP="00513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13C1F" w:rsidRPr="00513C1F" w:rsidTr="00055490">
        <w:trPr>
          <w:trHeight w:val="300"/>
        </w:trPr>
        <w:tc>
          <w:tcPr>
            <w:tcW w:w="3856" w:type="dxa"/>
            <w:shd w:val="clear" w:color="auto" w:fill="auto"/>
            <w:noWrap/>
            <w:hideMark/>
          </w:tcPr>
          <w:p w:rsidR="00513C1F" w:rsidRPr="00513C1F" w:rsidRDefault="00513C1F" w:rsidP="00513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Стяжка (упаковка 100 </w:t>
            </w:r>
            <w:proofErr w:type="spellStart"/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3686" w:type="dxa"/>
            <w:shd w:val="clear" w:color="auto" w:fill="auto"/>
            <w:noWrap/>
            <w:hideMark/>
          </w:tcPr>
          <w:p w:rsidR="00513C1F" w:rsidRPr="00513C1F" w:rsidRDefault="00513C1F" w:rsidP="00513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200х2,5 мм</w:t>
            </w:r>
          </w:p>
        </w:tc>
        <w:tc>
          <w:tcPr>
            <w:tcW w:w="1181" w:type="dxa"/>
            <w:shd w:val="clear" w:color="auto" w:fill="auto"/>
            <w:noWrap/>
            <w:hideMark/>
          </w:tcPr>
          <w:p w:rsidR="00513C1F" w:rsidRPr="00513C1F" w:rsidRDefault="00513C1F" w:rsidP="00513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03" w:type="dxa"/>
            <w:shd w:val="clear" w:color="auto" w:fill="auto"/>
            <w:noWrap/>
            <w:hideMark/>
          </w:tcPr>
          <w:p w:rsidR="00513C1F" w:rsidRPr="00513C1F" w:rsidRDefault="00513C1F" w:rsidP="00513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</w:tbl>
    <w:p w:rsidR="000C04C1" w:rsidRPr="00D961AF" w:rsidRDefault="000C04C1" w:rsidP="00D961AF">
      <w:pPr>
        <w:tabs>
          <w:tab w:val="left" w:pos="360"/>
        </w:tabs>
        <w:rPr>
          <w:sz w:val="26"/>
          <w:szCs w:val="26"/>
        </w:rPr>
      </w:pPr>
    </w:p>
    <w:p w:rsidR="00D46CAE" w:rsidRDefault="00D46CAE" w:rsidP="00D46CAE">
      <w:pPr>
        <w:pStyle w:val="aa"/>
        <w:tabs>
          <w:tab w:val="left" w:pos="360"/>
        </w:tabs>
        <w:ind w:left="0" w:firstLine="567"/>
        <w:jc w:val="right"/>
        <w:rPr>
          <w:sz w:val="26"/>
          <w:szCs w:val="26"/>
        </w:rPr>
      </w:pPr>
      <w:r>
        <w:rPr>
          <w:sz w:val="26"/>
          <w:szCs w:val="26"/>
        </w:rPr>
        <w:t>Таблица 2</w:t>
      </w:r>
      <w:r w:rsidRPr="000162BA">
        <w:rPr>
          <w:sz w:val="26"/>
          <w:szCs w:val="26"/>
        </w:rPr>
        <w:t xml:space="preserve"> – техническ</w:t>
      </w:r>
      <w:r>
        <w:rPr>
          <w:sz w:val="26"/>
          <w:szCs w:val="26"/>
        </w:rPr>
        <w:t>ие характеристики ИБП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26"/>
        <w:gridCol w:w="5018"/>
      </w:tblGrid>
      <w:tr w:rsidR="00D46CAE" w:rsidRPr="000C04C1" w:rsidTr="000C04C1">
        <w:trPr>
          <w:trHeight w:val="270"/>
        </w:trPr>
        <w:tc>
          <w:tcPr>
            <w:tcW w:w="0" w:type="auto"/>
            <w:gridSpan w:val="2"/>
            <w:shd w:val="clear" w:color="auto" w:fill="auto"/>
            <w:tcMar>
              <w:top w:w="120" w:type="dxa"/>
              <w:left w:w="225" w:type="dxa"/>
              <w:bottom w:w="120" w:type="dxa"/>
              <w:right w:w="150" w:type="dxa"/>
            </w:tcMar>
            <w:vAlign w:val="center"/>
            <w:hideMark/>
          </w:tcPr>
          <w:p w:rsidR="00D46CAE" w:rsidRPr="000C04C1" w:rsidRDefault="00D46CAE" w:rsidP="00362CC8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0C04C1">
              <w:rPr>
                <w:rFonts w:ascii="Times New Roman" w:hAnsi="Times New Roman" w:cs="Times New Roman"/>
                <w:b/>
                <w:sz w:val="21"/>
                <w:szCs w:val="21"/>
              </w:rPr>
              <w:t>Характеристики ИБП</w:t>
            </w:r>
          </w:p>
        </w:tc>
      </w:tr>
      <w:tr w:rsidR="00D46CAE" w:rsidRPr="000C04C1" w:rsidTr="000C04C1">
        <w:trPr>
          <w:trHeight w:val="338"/>
        </w:trPr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46CAE" w:rsidRPr="000C04C1" w:rsidRDefault="00D46CAE" w:rsidP="00362CC8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0C04C1">
              <w:rPr>
                <w:rFonts w:ascii="Times New Roman" w:hAnsi="Times New Roman" w:cs="Times New Roman"/>
                <w:sz w:val="21"/>
                <w:szCs w:val="21"/>
              </w:rPr>
              <w:t>Мощность, ВА/Вт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46CAE" w:rsidRPr="000C04C1" w:rsidRDefault="00D46CAE" w:rsidP="00362CC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C04C1">
              <w:rPr>
                <w:rFonts w:ascii="Times New Roman" w:hAnsi="Times New Roman" w:cs="Times New Roman"/>
                <w:sz w:val="21"/>
                <w:szCs w:val="21"/>
              </w:rPr>
              <w:t>3000/2400</w:t>
            </w:r>
          </w:p>
        </w:tc>
      </w:tr>
      <w:tr w:rsidR="00D46CAE" w:rsidRPr="000C04C1" w:rsidTr="000C04C1">
        <w:trPr>
          <w:trHeight w:val="338"/>
        </w:trPr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46CAE" w:rsidRPr="000C04C1" w:rsidRDefault="00D46CAE" w:rsidP="00362CC8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0C04C1">
              <w:rPr>
                <w:rFonts w:ascii="Times New Roman" w:hAnsi="Times New Roman" w:cs="Times New Roman"/>
                <w:sz w:val="21"/>
                <w:szCs w:val="21"/>
              </w:rPr>
              <w:t>Номинальное входное напряжение, В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46CAE" w:rsidRPr="000C04C1" w:rsidRDefault="00D46CAE" w:rsidP="00362CC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C04C1">
              <w:rPr>
                <w:rFonts w:ascii="Times New Roman" w:hAnsi="Times New Roman" w:cs="Times New Roman"/>
                <w:sz w:val="21"/>
                <w:szCs w:val="21"/>
              </w:rPr>
              <w:t>220, 230 или 240</w:t>
            </w:r>
          </w:p>
        </w:tc>
      </w:tr>
      <w:tr w:rsidR="00D46CAE" w:rsidRPr="000C04C1" w:rsidTr="000C04C1">
        <w:trPr>
          <w:trHeight w:val="547"/>
        </w:trPr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46CAE" w:rsidRPr="000C04C1" w:rsidRDefault="00D46CAE" w:rsidP="00362CC8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0C04C1">
              <w:rPr>
                <w:rFonts w:ascii="Times New Roman" w:hAnsi="Times New Roman" w:cs="Times New Roman"/>
                <w:sz w:val="21"/>
                <w:szCs w:val="21"/>
              </w:rPr>
              <w:t>Диапазон входного напряжения без перехода на батареи, В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46CAE" w:rsidRPr="000C04C1" w:rsidRDefault="00D46CAE" w:rsidP="00362CC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C04C1">
              <w:rPr>
                <w:rFonts w:ascii="Times New Roman" w:hAnsi="Times New Roman" w:cs="Times New Roman"/>
                <w:sz w:val="21"/>
                <w:szCs w:val="21"/>
              </w:rPr>
              <w:t>110 - 300 (нагрузка до 50%), 160 - 280 (полная нагрузка)</w:t>
            </w:r>
          </w:p>
        </w:tc>
      </w:tr>
      <w:tr w:rsidR="00D46CAE" w:rsidRPr="000C04C1" w:rsidTr="000C04C1">
        <w:trPr>
          <w:trHeight w:val="338"/>
        </w:trPr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46CAE" w:rsidRPr="000C04C1" w:rsidRDefault="00D46CAE" w:rsidP="00362CC8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0C04C1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Входная частота, Гц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46CAE" w:rsidRPr="000C04C1" w:rsidRDefault="00D46CAE" w:rsidP="00362CC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C04C1">
              <w:rPr>
                <w:rFonts w:ascii="Times New Roman" w:hAnsi="Times New Roman" w:cs="Times New Roman"/>
                <w:sz w:val="21"/>
                <w:szCs w:val="21"/>
              </w:rPr>
              <w:t>40-70</w:t>
            </w:r>
          </w:p>
        </w:tc>
      </w:tr>
      <w:tr w:rsidR="00D46CAE" w:rsidRPr="000C04C1" w:rsidTr="000C04C1">
        <w:trPr>
          <w:trHeight w:val="547"/>
        </w:trPr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46CAE" w:rsidRPr="000C04C1" w:rsidRDefault="00D46CAE" w:rsidP="00362CC8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0C04C1">
              <w:rPr>
                <w:rFonts w:ascii="Times New Roman" w:hAnsi="Times New Roman" w:cs="Times New Roman"/>
                <w:sz w:val="21"/>
                <w:szCs w:val="21"/>
              </w:rPr>
              <w:t>Входной коэффициент мощности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46CAE" w:rsidRPr="000C04C1" w:rsidRDefault="00D46CAE" w:rsidP="00362CC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C04C1">
              <w:rPr>
                <w:rFonts w:ascii="Times New Roman" w:hAnsi="Times New Roman" w:cs="Times New Roman"/>
                <w:sz w:val="21"/>
                <w:szCs w:val="21"/>
              </w:rPr>
              <w:t>Не хуже 0,99 (при полной нагрузке и номинальном напряжении)</w:t>
            </w:r>
          </w:p>
        </w:tc>
      </w:tr>
      <w:tr w:rsidR="00D46CAE" w:rsidRPr="000C04C1" w:rsidTr="000C04C1">
        <w:trPr>
          <w:trHeight w:val="338"/>
        </w:trPr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46CAE" w:rsidRPr="000C04C1" w:rsidRDefault="00D46CAE" w:rsidP="00362CC8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0C04C1">
              <w:rPr>
                <w:rFonts w:ascii="Times New Roman" w:hAnsi="Times New Roman" w:cs="Times New Roman"/>
                <w:sz w:val="21"/>
                <w:szCs w:val="21"/>
              </w:rPr>
              <w:t>Стабильность выходного напряжения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46CAE" w:rsidRPr="000C04C1" w:rsidRDefault="00D46CAE" w:rsidP="00362CC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C04C1">
              <w:rPr>
                <w:rFonts w:ascii="Times New Roman" w:hAnsi="Times New Roman" w:cs="Times New Roman"/>
                <w:sz w:val="21"/>
                <w:szCs w:val="21"/>
              </w:rPr>
              <w:t>±1%</w:t>
            </w:r>
          </w:p>
        </w:tc>
      </w:tr>
      <w:tr w:rsidR="00D46CAE" w:rsidRPr="000C04C1" w:rsidTr="000C04C1">
        <w:trPr>
          <w:trHeight w:val="338"/>
        </w:trPr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46CAE" w:rsidRPr="000C04C1" w:rsidRDefault="00D46CAE" w:rsidP="00362CC8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0C04C1">
              <w:rPr>
                <w:rFonts w:ascii="Times New Roman" w:hAnsi="Times New Roman" w:cs="Times New Roman"/>
                <w:sz w:val="21"/>
                <w:szCs w:val="21"/>
              </w:rPr>
              <w:t>Диапазон синхронизации частоты, Гц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46CAE" w:rsidRPr="000C04C1" w:rsidRDefault="00D46CAE" w:rsidP="00362CC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C04C1">
              <w:rPr>
                <w:rFonts w:ascii="Times New Roman" w:hAnsi="Times New Roman" w:cs="Times New Roman"/>
                <w:sz w:val="21"/>
                <w:szCs w:val="21"/>
              </w:rPr>
              <w:t>47-53</w:t>
            </w:r>
          </w:p>
        </w:tc>
      </w:tr>
      <w:tr w:rsidR="00D46CAE" w:rsidRPr="000C04C1" w:rsidTr="000C04C1">
        <w:trPr>
          <w:trHeight w:val="563"/>
        </w:trPr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46CAE" w:rsidRPr="000C04C1" w:rsidRDefault="00D46CAE" w:rsidP="00362CC8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0C04C1">
              <w:rPr>
                <w:rFonts w:ascii="Times New Roman" w:hAnsi="Times New Roman" w:cs="Times New Roman"/>
                <w:sz w:val="21"/>
                <w:szCs w:val="21"/>
              </w:rPr>
              <w:t>Стабильность выходной частоты в батарейном режиме (режиме преобразования частоты)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46CAE" w:rsidRPr="000C04C1" w:rsidRDefault="00D46CAE" w:rsidP="00362CC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C04C1">
              <w:rPr>
                <w:rFonts w:ascii="Times New Roman" w:hAnsi="Times New Roman" w:cs="Times New Roman"/>
                <w:sz w:val="21"/>
                <w:szCs w:val="21"/>
              </w:rPr>
              <w:t>±0,5%</w:t>
            </w:r>
          </w:p>
        </w:tc>
      </w:tr>
      <w:tr w:rsidR="00D46CAE" w:rsidRPr="000C04C1" w:rsidTr="000C04C1">
        <w:trPr>
          <w:trHeight w:val="547"/>
        </w:trPr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46CAE" w:rsidRPr="000C04C1" w:rsidRDefault="00D46CAE" w:rsidP="00362CC8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0C04C1">
              <w:rPr>
                <w:rFonts w:ascii="Times New Roman" w:hAnsi="Times New Roman" w:cs="Times New Roman"/>
                <w:sz w:val="21"/>
                <w:szCs w:val="21"/>
              </w:rPr>
              <w:t>КНИ выходного напряжения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46CAE" w:rsidRPr="000C04C1" w:rsidRDefault="00D46CAE" w:rsidP="00362CC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C04C1">
              <w:rPr>
                <w:rFonts w:ascii="Times New Roman" w:hAnsi="Times New Roman" w:cs="Times New Roman"/>
                <w:sz w:val="21"/>
                <w:szCs w:val="21"/>
              </w:rPr>
              <w:t>&lt;3% при линейной нагрузке, &lt;6% при нелинейной нагрузке</w:t>
            </w:r>
          </w:p>
        </w:tc>
      </w:tr>
      <w:tr w:rsidR="00D46CAE" w:rsidRPr="000C04C1" w:rsidTr="000C04C1">
        <w:trPr>
          <w:trHeight w:val="338"/>
        </w:trPr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46CAE" w:rsidRPr="000C04C1" w:rsidRDefault="00D46CAE" w:rsidP="00362CC8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0C04C1">
              <w:rPr>
                <w:rFonts w:ascii="Times New Roman" w:hAnsi="Times New Roman" w:cs="Times New Roman"/>
                <w:sz w:val="21"/>
                <w:szCs w:val="21"/>
              </w:rPr>
              <w:t>КПД двойного преобразования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46CAE" w:rsidRPr="000C04C1" w:rsidRDefault="00D46CAE" w:rsidP="00362CC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C04C1">
              <w:rPr>
                <w:rFonts w:ascii="Times New Roman" w:hAnsi="Times New Roman" w:cs="Times New Roman"/>
                <w:sz w:val="21"/>
                <w:szCs w:val="21"/>
              </w:rPr>
              <w:t>90%</w:t>
            </w:r>
          </w:p>
        </w:tc>
      </w:tr>
      <w:tr w:rsidR="00D46CAE" w:rsidRPr="000C04C1" w:rsidTr="000C04C1">
        <w:trPr>
          <w:trHeight w:val="338"/>
        </w:trPr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46CAE" w:rsidRPr="000C04C1" w:rsidRDefault="00D46CAE" w:rsidP="00362CC8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0C04C1">
              <w:rPr>
                <w:rFonts w:ascii="Times New Roman" w:hAnsi="Times New Roman" w:cs="Times New Roman"/>
                <w:sz w:val="21"/>
                <w:szCs w:val="21"/>
              </w:rPr>
              <w:t>Крест-фактор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46CAE" w:rsidRPr="000C04C1" w:rsidRDefault="00D46CAE" w:rsidP="00362CC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C04C1">
              <w:rPr>
                <w:rFonts w:ascii="Times New Roman" w:hAnsi="Times New Roman" w:cs="Times New Roman"/>
                <w:sz w:val="21"/>
                <w:szCs w:val="21"/>
              </w:rPr>
              <w:t>3:1</w:t>
            </w:r>
          </w:p>
        </w:tc>
      </w:tr>
      <w:tr w:rsidR="00D46CAE" w:rsidRPr="000C04C1" w:rsidTr="000C04C1">
        <w:trPr>
          <w:trHeight w:val="338"/>
        </w:trPr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46CAE" w:rsidRPr="000C04C1" w:rsidRDefault="00D46CAE" w:rsidP="00362CC8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0C04C1">
              <w:rPr>
                <w:rFonts w:ascii="Times New Roman" w:hAnsi="Times New Roman" w:cs="Times New Roman"/>
                <w:sz w:val="21"/>
                <w:szCs w:val="21"/>
              </w:rPr>
              <w:t>Батареи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46CAE" w:rsidRPr="000C04C1" w:rsidRDefault="00D46CAE" w:rsidP="00362CC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C04C1">
              <w:rPr>
                <w:rFonts w:ascii="Times New Roman" w:hAnsi="Times New Roman" w:cs="Times New Roman"/>
                <w:sz w:val="21"/>
                <w:szCs w:val="21"/>
              </w:rPr>
              <w:t>Внешние</w:t>
            </w:r>
          </w:p>
        </w:tc>
      </w:tr>
      <w:tr w:rsidR="00D46CAE" w:rsidRPr="000C04C1" w:rsidTr="000C04C1">
        <w:trPr>
          <w:trHeight w:val="338"/>
        </w:trPr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46CAE" w:rsidRPr="000C04C1" w:rsidRDefault="00D46CAE" w:rsidP="00362CC8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0C04C1">
              <w:rPr>
                <w:rFonts w:ascii="Times New Roman" w:hAnsi="Times New Roman" w:cs="Times New Roman"/>
                <w:sz w:val="21"/>
                <w:szCs w:val="21"/>
              </w:rPr>
              <w:t>Напряжение цепи постоянного тока, В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46CAE" w:rsidRPr="000C04C1" w:rsidRDefault="00D46CAE" w:rsidP="00362CC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C04C1">
              <w:rPr>
                <w:rFonts w:ascii="Times New Roman" w:hAnsi="Times New Roman" w:cs="Times New Roman"/>
                <w:sz w:val="21"/>
                <w:szCs w:val="21"/>
              </w:rPr>
              <w:t>96</w:t>
            </w:r>
          </w:p>
        </w:tc>
      </w:tr>
      <w:tr w:rsidR="00D46CAE" w:rsidRPr="000C04C1" w:rsidTr="000C04C1">
        <w:trPr>
          <w:trHeight w:val="338"/>
        </w:trPr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46CAE" w:rsidRPr="000C04C1" w:rsidRDefault="00D46CAE" w:rsidP="00362CC8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0C04C1">
              <w:rPr>
                <w:rFonts w:ascii="Times New Roman" w:hAnsi="Times New Roman" w:cs="Times New Roman"/>
                <w:sz w:val="21"/>
                <w:szCs w:val="21"/>
              </w:rPr>
              <w:t>Макс ток заряда, А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46CAE" w:rsidRPr="000C04C1" w:rsidRDefault="00D46CAE" w:rsidP="00362CC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C04C1"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</w:tr>
      <w:tr w:rsidR="00D46CAE" w:rsidRPr="000C04C1" w:rsidTr="000C04C1">
        <w:trPr>
          <w:trHeight w:val="547"/>
        </w:trPr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46CAE" w:rsidRPr="000C04C1" w:rsidRDefault="00D46CAE" w:rsidP="00362CC8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0C04C1">
              <w:rPr>
                <w:rFonts w:ascii="Times New Roman" w:hAnsi="Times New Roman" w:cs="Times New Roman"/>
                <w:sz w:val="21"/>
                <w:szCs w:val="21"/>
              </w:rPr>
              <w:t>Выходные соединения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46CAE" w:rsidRPr="000C04C1" w:rsidRDefault="00D46CAE" w:rsidP="00362CC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C04C1">
              <w:rPr>
                <w:rFonts w:ascii="Times New Roman" w:hAnsi="Times New Roman" w:cs="Times New Roman"/>
                <w:sz w:val="21"/>
                <w:szCs w:val="21"/>
              </w:rPr>
              <w:t xml:space="preserve">3 шт. CEE7 (Евро), разъем для подключения внешних АКБ </w:t>
            </w:r>
          </w:p>
        </w:tc>
      </w:tr>
      <w:tr w:rsidR="00D46CAE" w:rsidRPr="000C04C1" w:rsidTr="000C04C1">
        <w:trPr>
          <w:trHeight w:val="672"/>
        </w:trPr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46CAE" w:rsidRPr="000C04C1" w:rsidRDefault="00D46CAE" w:rsidP="00362CC8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0C04C1">
              <w:rPr>
                <w:rFonts w:ascii="Times New Roman" w:hAnsi="Times New Roman" w:cs="Times New Roman"/>
                <w:sz w:val="21"/>
                <w:szCs w:val="21"/>
              </w:rPr>
              <w:t>Интерфейс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46CAE" w:rsidRPr="000C04C1" w:rsidRDefault="00D46CAE" w:rsidP="00362CC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C04C1">
              <w:rPr>
                <w:rFonts w:ascii="Times New Roman" w:hAnsi="Times New Roman" w:cs="Times New Roman"/>
                <w:sz w:val="21"/>
                <w:szCs w:val="21"/>
              </w:rPr>
              <w:t>RS-232, USB, слот для SNMP-карты (DA-806) / «сухих» контактов / MODBUS RTU</w:t>
            </w:r>
          </w:p>
        </w:tc>
      </w:tr>
      <w:tr w:rsidR="00D46CAE" w:rsidRPr="000C04C1" w:rsidTr="000C04C1">
        <w:trPr>
          <w:trHeight w:val="372"/>
        </w:trPr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46CAE" w:rsidRPr="000C04C1" w:rsidRDefault="00D46CAE" w:rsidP="00362CC8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0C04C1">
              <w:rPr>
                <w:rFonts w:ascii="Times New Roman" w:hAnsi="Times New Roman" w:cs="Times New Roman"/>
                <w:sz w:val="21"/>
                <w:szCs w:val="21"/>
              </w:rPr>
              <w:t>Окружающая среда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46CAE" w:rsidRPr="000C04C1" w:rsidRDefault="00D46CAE" w:rsidP="00362CC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C04C1">
              <w:rPr>
                <w:rFonts w:ascii="Times New Roman" w:hAnsi="Times New Roman" w:cs="Times New Roman"/>
                <w:sz w:val="21"/>
                <w:szCs w:val="21"/>
              </w:rPr>
              <w:t>Рабочая температура 0-40°С, влажность 0-95% без конденсата</w:t>
            </w:r>
          </w:p>
        </w:tc>
      </w:tr>
      <w:tr w:rsidR="00D46CAE" w:rsidRPr="000C04C1" w:rsidTr="000C04C1">
        <w:trPr>
          <w:trHeight w:val="338"/>
        </w:trPr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46CAE" w:rsidRPr="000C04C1" w:rsidRDefault="00D46CAE" w:rsidP="00362CC8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0C04C1">
              <w:rPr>
                <w:rFonts w:ascii="Times New Roman" w:hAnsi="Times New Roman" w:cs="Times New Roman"/>
                <w:sz w:val="21"/>
                <w:szCs w:val="21"/>
              </w:rPr>
              <w:t>Габариты (Ш х В х Г), мм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46CAE" w:rsidRPr="000C04C1" w:rsidRDefault="00D46CAE" w:rsidP="00362CC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C04C1">
              <w:rPr>
                <w:rFonts w:ascii="Times New Roman" w:hAnsi="Times New Roman" w:cs="Times New Roman"/>
                <w:sz w:val="21"/>
                <w:szCs w:val="21"/>
              </w:rPr>
              <w:t>438 x 88 х 410</w:t>
            </w:r>
          </w:p>
        </w:tc>
      </w:tr>
      <w:tr w:rsidR="00D46CAE" w:rsidRPr="000C04C1" w:rsidTr="000C04C1">
        <w:trPr>
          <w:trHeight w:val="322"/>
        </w:trPr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46CAE" w:rsidRPr="000C04C1" w:rsidRDefault="00D46CAE" w:rsidP="00362CC8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0C04C1">
              <w:rPr>
                <w:rFonts w:ascii="Times New Roman" w:hAnsi="Times New Roman" w:cs="Times New Roman"/>
                <w:sz w:val="21"/>
                <w:szCs w:val="21"/>
              </w:rPr>
              <w:t>Масса нетто, кг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D46CAE" w:rsidRPr="000C04C1" w:rsidRDefault="00D46CAE" w:rsidP="00362CC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C04C1">
              <w:rPr>
                <w:rFonts w:ascii="Times New Roman" w:hAnsi="Times New Roman" w:cs="Times New Roman"/>
                <w:sz w:val="21"/>
                <w:szCs w:val="21"/>
              </w:rPr>
              <w:t>9,4</w:t>
            </w:r>
          </w:p>
        </w:tc>
      </w:tr>
    </w:tbl>
    <w:p w:rsidR="00513C1F" w:rsidRPr="00513C1F" w:rsidRDefault="00513C1F">
      <w:pPr>
        <w:rPr>
          <w:rFonts w:ascii="Times New Roman" w:hAnsi="Times New Roman" w:cs="Times New Roman"/>
        </w:rPr>
      </w:pPr>
    </w:p>
    <w:p w:rsidR="00513C1F" w:rsidRPr="00513C1F" w:rsidRDefault="00513C1F">
      <w:pPr>
        <w:rPr>
          <w:rFonts w:ascii="Times New Roman" w:hAnsi="Times New Roman" w:cs="Times New Roman"/>
        </w:rPr>
      </w:pPr>
    </w:p>
    <w:sectPr w:rsidR="00513C1F" w:rsidRPr="00513C1F" w:rsidSect="001871D7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C1F"/>
    <w:rsid w:val="00055490"/>
    <w:rsid w:val="000C04C1"/>
    <w:rsid w:val="001871D7"/>
    <w:rsid w:val="00513C1F"/>
    <w:rsid w:val="0065632D"/>
    <w:rsid w:val="007705C0"/>
    <w:rsid w:val="007F26B0"/>
    <w:rsid w:val="00C94402"/>
    <w:rsid w:val="00C946C2"/>
    <w:rsid w:val="00D46CAE"/>
    <w:rsid w:val="00D961AF"/>
    <w:rsid w:val="00ED7B49"/>
    <w:rsid w:val="00F20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4C95FB-7EB2-483D-8DA4-2C81032EB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513C1F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513C1F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513C1F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513C1F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513C1F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513C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13C1F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99"/>
    <w:qFormat/>
    <w:rsid w:val="00D46CA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73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670</Words>
  <Characters>3821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Величков Павел Анатольевич</dc:creator>
  <cp:keywords/>
  <dc:description/>
  <cp:lastModifiedBy>Бакшеев Тимофей Николаевич</cp:lastModifiedBy>
  <cp:revision>13</cp:revision>
  <dcterms:created xsi:type="dcterms:W3CDTF">2020-10-12T04:42:00Z</dcterms:created>
  <dcterms:modified xsi:type="dcterms:W3CDTF">2020-10-27T07:16:00Z</dcterms:modified>
</cp:coreProperties>
</file>